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23" w:rsidRPr="007102EA" w:rsidRDefault="00917323" w:rsidP="007102EA">
      <w:pPr>
        <w:jc w:val="center"/>
        <w:rPr>
          <w:b/>
          <w:sz w:val="24"/>
          <w:szCs w:val="24"/>
        </w:rPr>
      </w:pPr>
      <w:r w:rsidRPr="007102EA">
        <w:rPr>
          <w:rFonts w:hint="eastAsia"/>
          <w:b/>
          <w:sz w:val="24"/>
          <w:szCs w:val="24"/>
        </w:rPr>
        <w:t>关于开展</w:t>
      </w:r>
      <w:r w:rsidRPr="007102EA">
        <w:rPr>
          <w:rFonts w:hint="eastAsia"/>
          <w:b/>
          <w:sz w:val="24"/>
          <w:szCs w:val="24"/>
        </w:rPr>
        <w:t>201</w:t>
      </w:r>
      <w:r w:rsidR="007102EA" w:rsidRPr="007102EA">
        <w:rPr>
          <w:rFonts w:hint="eastAsia"/>
          <w:b/>
          <w:sz w:val="24"/>
          <w:szCs w:val="24"/>
        </w:rPr>
        <w:t>7</w:t>
      </w:r>
      <w:r w:rsidRPr="007102EA">
        <w:rPr>
          <w:rFonts w:hint="eastAsia"/>
          <w:b/>
          <w:sz w:val="24"/>
          <w:szCs w:val="24"/>
        </w:rPr>
        <w:t>年研究生国家奖学金评选工作的通知</w:t>
      </w:r>
    </w:p>
    <w:p w:rsidR="00781727" w:rsidRDefault="00402F87" w:rsidP="007102EA">
      <w:pPr>
        <w:rPr>
          <w:szCs w:val="21"/>
        </w:rPr>
      </w:pPr>
      <w:r>
        <w:rPr>
          <w:rFonts w:hint="eastAsia"/>
          <w:szCs w:val="21"/>
        </w:rPr>
        <w:t>各学院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、各位研究生：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为做好</w:t>
      </w:r>
      <w:r>
        <w:rPr>
          <w:rFonts w:hint="eastAsia"/>
          <w:szCs w:val="21"/>
        </w:rPr>
        <w:t>201</w:t>
      </w:r>
      <w:r w:rsidR="00781727">
        <w:rPr>
          <w:rFonts w:hint="eastAsia"/>
          <w:szCs w:val="21"/>
        </w:rPr>
        <w:t>7</w:t>
      </w:r>
      <w:r>
        <w:rPr>
          <w:rFonts w:hint="eastAsia"/>
          <w:szCs w:val="21"/>
        </w:rPr>
        <w:t>年研究生国家奖学金评选工作，充分发挥研究生国家奖学金的激励作用，根据《河北科技师范学院研究生国家奖学金实施细则（</w:t>
      </w:r>
      <w:r w:rsidR="0032558F">
        <w:rPr>
          <w:rFonts w:hint="eastAsia"/>
          <w:szCs w:val="21"/>
        </w:rPr>
        <w:t>2017</w:t>
      </w:r>
      <w:r>
        <w:rPr>
          <w:rFonts w:hint="eastAsia"/>
          <w:szCs w:val="21"/>
        </w:rPr>
        <w:t>修订）》</w:t>
      </w:r>
      <w:r w:rsidR="00AF29C5">
        <w:rPr>
          <w:rFonts w:hint="eastAsia"/>
          <w:szCs w:val="21"/>
        </w:rPr>
        <w:t>（附件</w:t>
      </w:r>
      <w:r w:rsidR="00AF29C5">
        <w:rPr>
          <w:rFonts w:hint="eastAsia"/>
          <w:szCs w:val="21"/>
        </w:rPr>
        <w:t>1</w:t>
      </w:r>
      <w:r w:rsidR="00AF29C5">
        <w:rPr>
          <w:rFonts w:hint="eastAsia"/>
          <w:szCs w:val="21"/>
        </w:rPr>
        <w:t>）</w:t>
      </w:r>
      <w:r>
        <w:rPr>
          <w:rFonts w:hint="eastAsia"/>
          <w:szCs w:val="21"/>
        </w:rPr>
        <w:t>文件精神，现将我校</w:t>
      </w:r>
      <w:r>
        <w:rPr>
          <w:rFonts w:hint="eastAsia"/>
          <w:szCs w:val="21"/>
        </w:rPr>
        <w:t>201</w:t>
      </w:r>
      <w:r w:rsidR="00781727">
        <w:rPr>
          <w:rFonts w:hint="eastAsia"/>
          <w:szCs w:val="21"/>
        </w:rPr>
        <w:t>7</w:t>
      </w:r>
      <w:r>
        <w:rPr>
          <w:rFonts w:hint="eastAsia"/>
          <w:szCs w:val="21"/>
        </w:rPr>
        <w:t>年研究生国家奖学金评选工作有关事项通知如下：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一、评选名额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今年上级下达我校国家奖学金的指标数为</w:t>
      </w:r>
      <w:r w:rsidR="00781727">
        <w:rPr>
          <w:rFonts w:hint="eastAsia"/>
          <w:szCs w:val="21"/>
        </w:rPr>
        <w:t>5</w:t>
      </w:r>
      <w:r>
        <w:rPr>
          <w:rFonts w:hint="eastAsia"/>
          <w:szCs w:val="21"/>
        </w:rPr>
        <w:t>个。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二、评审流程及时间安排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个人申请：对照《河北科技师范学院研究生国家奖学金量化评分标准》，个人填写《研究生国家奖学金申请审批表》和《研究生国家奖学金量化评分表》交至</w:t>
      </w:r>
      <w:r w:rsidR="00781727">
        <w:rPr>
          <w:rFonts w:hint="eastAsia"/>
          <w:szCs w:val="21"/>
        </w:rPr>
        <w:t>所在培养单位</w:t>
      </w:r>
      <w:r>
        <w:rPr>
          <w:rFonts w:hint="eastAsia"/>
          <w:szCs w:val="21"/>
        </w:rPr>
        <w:t>，同时提交科研成果、荣誉证书等材料原件及申请材料电子版。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《研究生国家奖学金申请审批表》中“申请理由”应从研究生思想品德、学习成绩、科研和创新实践成果及发表论文（含题目、期刊名、页码及收录情况）等方面阐述。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各</w:t>
      </w:r>
      <w:r w:rsidR="00EB7ED3">
        <w:rPr>
          <w:rFonts w:hint="eastAsia"/>
          <w:szCs w:val="21"/>
        </w:rPr>
        <w:t>学</w:t>
      </w:r>
      <w:r>
        <w:rPr>
          <w:rFonts w:hint="eastAsia"/>
          <w:szCs w:val="21"/>
        </w:rPr>
        <w:t>院</w:t>
      </w:r>
      <w:r w:rsidR="00EB7ED3">
        <w:rPr>
          <w:rFonts w:hint="eastAsia"/>
          <w:szCs w:val="21"/>
        </w:rPr>
        <w:t>（所）</w:t>
      </w:r>
      <w:r>
        <w:rPr>
          <w:rFonts w:hint="eastAsia"/>
          <w:szCs w:val="21"/>
        </w:rPr>
        <w:t>初评：各</w:t>
      </w:r>
      <w:r w:rsidR="00EB7ED3">
        <w:rPr>
          <w:rFonts w:hint="eastAsia"/>
          <w:szCs w:val="21"/>
        </w:rPr>
        <w:t>学院（所）</w:t>
      </w:r>
      <w:r w:rsidR="00781727">
        <w:rPr>
          <w:rFonts w:hint="eastAsia"/>
          <w:szCs w:val="21"/>
        </w:rPr>
        <w:t>成立</w:t>
      </w:r>
      <w:r>
        <w:rPr>
          <w:rFonts w:hint="eastAsia"/>
          <w:szCs w:val="21"/>
        </w:rPr>
        <w:t>国家奖学金推荐小组，审核申报人资格，并在满足基本申请条件的基础上进行量化评分，具体评分方法按照我校《研究生国家奖学金量化评分标准》进行。</w:t>
      </w:r>
      <w:r w:rsidR="00EB7ED3">
        <w:rPr>
          <w:rFonts w:hint="eastAsia"/>
          <w:szCs w:val="21"/>
        </w:rPr>
        <w:t>各学院（所）依据量化评分结果对本单位</w:t>
      </w:r>
      <w:r w:rsidR="00426B31">
        <w:rPr>
          <w:rFonts w:hint="eastAsia"/>
          <w:szCs w:val="21"/>
        </w:rPr>
        <w:t>国家奖学金</w:t>
      </w:r>
      <w:r w:rsidR="00EB7ED3">
        <w:rPr>
          <w:rFonts w:hint="eastAsia"/>
          <w:szCs w:val="21"/>
        </w:rPr>
        <w:t>推荐</w:t>
      </w:r>
      <w:r w:rsidR="00426B31">
        <w:rPr>
          <w:rFonts w:hint="eastAsia"/>
          <w:szCs w:val="21"/>
        </w:rPr>
        <w:t>候选人</w:t>
      </w:r>
      <w:r w:rsidR="00EB7ED3">
        <w:rPr>
          <w:rFonts w:hint="eastAsia"/>
          <w:szCs w:val="21"/>
        </w:rPr>
        <w:t>进行排序（</w:t>
      </w:r>
      <w:r w:rsidR="00426B31">
        <w:rPr>
          <w:rFonts w:hint="eastAsia"/>
          <w:szCs w:val="21"/>
        </w:rPr>
        <w:t>学硕和专硕</w:t>
      </w:r>
      <w:r w:rsidR="00EB7ED3">
        <w:rPr>
          <w:rFonts w:hint="eastAsia"/>
          <w:szCs w:val="21"/>
        </w:rPr>
        <w:t>分开）</w:t>
      </w:r>
      <w:r>
        <w:rPr>
          <w:rFonts w:hint="eastAsia"/>
          <w:szCs w:val="21"/>
        </w:rPr>
        <w:t>，在本单位公示无异议后（公示不少</w:t>
      </w:r>
      <w:r w:rsidRPr="007102EA">
        <w:rPr>
          <w:rFonts w:hint="eastAsia"/>
          <w:szCs w:val="21"/>
        </w:rPr>
        <w:t>于</w:t>
      </w:r>
      <w:r w:rsidRPr="007102EA">
        <w:rPr>
          <w:rFonts w:hint="eastAsia"/>
          <w:szCs w:val="21"/>
        </w:rPr>
        <w:t>1</w:t>
      </w:r>
      <w:r w:rsidRPr="007102EA">
        <w:rPr>
          <w:rFonts w:hint="eastAsia"/>
          <w:szCs w:val="21"/>
        </w:rPr>
        <w:t>个</w:t>
      </w:r>
      <w:r>
        <w:rPr>
          <w:rFonts w:hint="eastAsia"/>
          <w:szCs w:val="21"/>
        </w:rPr>
        <w:t>工作日），</w:t>
      </w:r>
      <w:r w:rsidRPr="007102EA">
        <w:rPr>
          <w:rFonts w:hint="eastAsia"/>
          <w:szCs w:val="21"/>
        </w:rPr>
        <w:t>9</w:t>
      </w:r>
      <w:r w:rsidRPr="007102EA">
        <w:rPr>
          <w:rFonts w:hint="eastAsia"/>
          <w:szCs w:val="21"/>
        </w:rPr>
        <w:t>月</w:t>
      </w:r>
      <w:r w:rsidRPr="007102EA">
        <w:rPr>
          <w:rFonts w:hint="eastAsia"/>
          <w:szCs w:val="21"/>
        </w:rPr>
        <w:t>2</w:t>
      </w:r>
      <w:r w:rsidR="00EB7ED3">
        <w:rPr>
          <w:rFonts w:hint="eastAsia"/>
          <w:szCs w:val="21"/>
        </w:rPr>
        <w:t>0</w:t>
      </w:r>
      <w:r w:rsidRPr="007102EA">
        <w:rPr>
          <w:rFonts w:hint="eastAsia"/>
          <w:szCs w:val="21"/>
        </w:rPr>
        <w:t>日</w:t>
      </w:r>
      <w:r>
        <w:rPr>
          <w:rFonts w:hint="eastAsia"/>
          <w:szCs w:val="21"/>
        </w:rPr>
        <w:t>前上报学校研究生国家奖学金评审领导小组办公室。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上报材料包括：①评审情况报告；②推荐候选人</w:t>
      </w:r>
      <w:r w:rsidR="00EB7ED3">
        <w:rPr>
          <w:rFonts w:hint="eastAsia"/>
          <w:szCs w:val="21"/>
        </w:rPr>
        <w:t>排序</w:t>
      </w:r>
      <w:r>
        <w:rPr>
          <w:rFonts w:hint="eastAsia"/>
          <w:szCs w:val="21"/>
        </w:rPr>
        <w:t>名单；③《</w:t>
      </w:r>
      <w:r>
        <w:rPr>
          <w:rFonts w:hint="eastAsia"/>
          <w:szCs w:val="21"/>
        </w:rPr>
        <w:t>201</w:t>
      </w:r>
      <w:r w:rsidR="00781727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XX</w:t>
      </w:r>
      <w:r>
        <w:rPr>
          <w:rFonts w:hint="eastAsia"/>
          <w:szCs w:val="21"/>
        </w:rPr>
        <w:t>院研究生国家奖学金推荐候选人参研项目统计表》（附件</w:t>
      </w:r>
      <w:r w:rsidR="00BD729C">
        <w:rPr>
          <w:rFonts w:hint="eastAsia"/>
          <w:szCs w:val="21"/>
        </w:rPr>
        <w:t>2</w:t>
      </w:r>
      <w:r>
        <w:rPr>
          <w:rFonts w:hint="eastAsia"/>
          <w:szCs w:val="21"/>
        </w:rPr>
        <w:t>）；④《</w:t>
      </w:r>
      <w:r>
        <w:rPr>
          <w:rFonts w:hint="eastAsia"/>
          <w:szCs w:val="21"/>
        </w:rPr>
        <w:t>201</w:t>
      </w:r>
      <w:r w:rsidR="00BA3970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XX</w:t>
      </w:r>
      <w:r>
        <w:rPr>
          <w:rFonts w:hint="eastAsia"/>
          <w:szCs w:val="21"/>
        </w:rPr>
        <w:t>院研究生国家奖学金推荐候选人学术论文统计表》（附件</w:t>
      </w:r>
      <w:r w:rsidR="00BD729C">
        <w:rPr>
          <w:rFonts w:hint="eastAsia"/>
          <w:szCs w:val="21"/>
        </w:rPr>
        <w:t>3</w:t>
      </w:r>
      <w:r>
        <w:rPr>
          <w:rFonts w:hint="eastAsia"/>
          <w:szCs w:val="21"/>
        </w:rPr>
        <w:t>）；⑤《</w:t>
      </w:r>
      <w:r>
        <w:rPr>
          <w:rFonts w:hint="eastAsia"/>
          <w:szCs w:val="21"/>
        </w:rPr>
        <w:t>201</w:t>
      </w:r>
      <w:r w:rsidR="00BA3970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XX</w:t>
      </w:r>
      <w:r>
        <w:rPr>
          <w:rFonts w:hint="eastAsia"/>
          <w:szCs w:val="21"/>
        </w:rPr>
        <w:t>院研究生国家奖学金推荐候选人必修课课程成绩汇总表》（附件</w:t>
      </w:r>
      <w:r w:rsidR="00BD729C">
        <w:rPr>
          <w:rFonts w:hint="eastAsia"/>
          <w:szCs w:val="21"/>
        </w:rPr>
        <w:t>4</w:t>
      </w:r>
      <w:r>
        <w:rPr>
          <w:rFonts w:hint="eastAsia"/>
          <w:szCs w:val="21"/>
        </w:rPr>
        <w:t>）；⑥候选人的《研究生国家奖学金申请审批表》和《研究生国家奖学金量化评分表》。以上材料纸质版须加盖公章，</w:t>
      </w:r>
      <w:hyperlink r:id="rId6" w:history="1">
        <w:r w:rsidR="00781727" w:rsidRPr="003929B6">
          <w:rPr>
            <w:rStyle w:val="a5"/>
            <w:rFonts w:hint="eastAsia"/>
            <w:szCs w:val="21"/>
          </w:rPr>
          <w:t>电子版打包发送至</w:t>
        </w:r>
        <w:r w:rsidR="00781727" w:rsidRPr="003929B6">
          <w:rPr>
            <w:rStyle w:val="a5"/>
            <w:rFonts w:hint="eastAsia"/>
            <w:szCs w:val="21"/>
          </w:rPr>
          <w:t>yjsbygb@163.com</w:t>
        </w:r>
      </w:hyperlink>
      <w:r>
        <w:rPr>
          <w:rFonts w:hint="eastAsia"/>
          <w:szCs w:val="21"/>
        </w:rPr>
        <w:t>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申报材料公示：</w:t>
      </w:r>
      <w:r w:rsidRPr="007102EA">
        <w:rPr>
          <w:rFonts w:hint="eastAsia"/>
          <w:szCs w:val="21"/>
        </w:rPr>
        <w:t>9</w:t>
      </w:r>
      <w:r w:rsidRPr="007102EA">
        <w:rPr>
          <w:rFonts w:hint="eastAsia"/>
          <w:szCs w:val="21"/>
        </w:rPr>
        <w:t>月</w:t>
      </w:r>
      <w:r w:rsidRPr="007102EA">
        <w:rPr>
          <w:rFonts w:hint="eastAsia"/>
          <w:szCs w:val="21"/>
        </w:rPr>
        <w:t>2</w:t>
      </w:r>
      <w:r w:rsidR="00EB7ED3">
        <w:rPr>
          <w:rFonts w:hint="eastAsia"/>
          <w:szCs w:val="21"/>
        </w:rPr>
        <w:t>2</w:t>
      </w:r>
      <w:r w:rsidRPr="007102EA">
        <w:rPr>
          <w:rFonts w:hint="eastAsia"/>
          <w:szCs w:val="21"/>
        </w:rPr>
        <w:t>日</w:t>
      </w:r>
      <w:r w:rsidR="00F44EEB">
        <w:rPr>
          <w:rFonts w:hint="eastAsia"/>
          <w:szCs w:val="21"/>
        </w:rPr>
        <w:t>，</w:t>
      </w:r>
      <w:r>
        <w:rPr>
          <w:rFonts w:hint="eastAsia"/>
          <w:szCs w:val="21"/>
        </w:rPr>
        <w:t>面向全校师生公示</w:t>
      </w:r>
      <w:r w:rsidR="00F44EEB">
        <w:rPr>
          <w:rFonts w:hint="eastAsia"/>
          <w:szCs w:val="21"/>
        </w:rPr>
        <w:t>推荐候选人</w:t>
      </w:r>
      <w:r w:rsidR="00EB52E0">
        <w:rPr>
          <w:rFonts w:hint="eastAsia"/>
          <w:szCs w:val="21"/>
        </w:rPr>
        <w:t>的</w:t>
      </w:r>
      <w:r w:rsidR="00F44EEB">
        <w:rPr>
          <w:rFonts w:hint="eastAsia"/>
          <w:szCs w:val="21"/>
        </w:rPr>
        <w:t>申报材料</w:t>
      </w:r>
      <w:r>
        <w:rPr>
          <w:rFonts w:hint="eastAsia"/>
          <w:szCs w:val="21"/>
        </w:rPr>
        <w:t>，接受质疑。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申报材料认证：研究生部管理办公室核定思想表现，培养办公室核实成绩，学校科研处对科研业绩进行认证。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评审委员会评审：评审委员会于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日前（具体时间待定）召开专题会议，对推荐候选人的材料进行全面审核，通过综合考虑推荐意见、量化计分结果和各系列名额分配等情况</w:t>
      </w:r>
      <w:r w:rsidR="00505051">
        <w:rPr>
          <w:rFonts w:hint="eastAsia"/>
          <w:szCs w:val="21"/>
        </w:rPr>
        <w:t>（附件</w:t>
      </w:r>
      <w:r w:rsidR="00BD729C">
        <w:rPr>
          <w:rFonts w:hint="eastAsia"/>
          <w:szCs w:val="21"/>
        </w:rPr>
        <w:t>5</w:t>
      </w:r>
      <w:r w:rsidR="00505051">
        <w:rPr>
          <w:rFonts w:hint="eastAsia"/>
          <w:szCs w:val="21"/>
        </w:rPr>
        <w:t>）</w:t>
      </w:r>
      <w:r>
        <w:rPr>
          <w:rFonts w:hint="eastAsia"/>
          <w:szCs w:val="21"/>
        </w:rPr>
        <w:t>，通过</w:t>
      </w:r>
      <w:r w:rsidR="00505051">
        <w:rPr>
          <w:rFonts w:hint="eastAsia"/>
          <w:szCs w:val="21"/>
        </w:rPr>
        <w:t>量化积分及</w:t>
      </w:r>
      <w:r>
        <w:rPr>
          <w:rFonts w:hint="eastAsia"/>
          <w:szCs w:val="21"/>
        </w:rPr>
        <w:t>投票产生国家奖学金获得者初选名单，报学校评审领导小组。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评审领导小组审定：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日前学校研究生国家奖学金评审领导小组对评选结果进行复核，确定研究生国家奖学金拟获得者人员名单。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结果公示：评审结果面向全校进行公示，公示期不少于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个工作日。</w:t>
      </w:r>
    </w:p>
    <w:p w:rsidR="00781727" w:rsidRDefault="00402F87" w:rsidP="007817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三、其他说明</w:t>
      </w:r>
    </w:p>
    <w:p w:rsidR="003720A7" w:rsidRDefault="00402F87" w:rsidP="00781727">
      <w:pPr>
        <w:ind w:firstLineChars="200" w:firstLine="420"/>
        <w:rPr>
          <w:rStyle w:val="HTML"/>
          <w:rFonts w:hint="eastAsia"/>
        </w:rPr>
      </w:pPr>
      <w:r>
        <w:rPr>
          <w:rFonts w:hint="eastAsia"/>
          <w:szCs w:val="21"/>
        </w:rPr>
        <w:t>对申报及佐证材料弄虚作假、违反学术道德者实行一票否决，并按照有关规定对相关人员进行处理。</w:t>
      </w:r>
      <w:r>
        <w:rPr>
          <w:rStyle w:val="HTML"/>
          <w:rFonts w:hint="eastAsia"/>
        </w:rPr>
        <w:t xml:space="preserve">    </w:t>
      </w:r>
    </w:p>
    <w:p w:rsidR="00D210E6" w:rsidRDefault="00D210E6" w:rsidP="00D210E6">
      <w:pPr>
        <w:ind w:firstLineChars="200" w:firstLine="480"/>
        <w:rPr>
          <w:rStyle w:val="HTML"/>
          <w:rFonts w:hint="eastAsia"/>
        </w:rPr>
      </w:pPr>
    </w:p>
    <w:p w:rsidR="00D210E6" w:rsidRPr="00D210E6" w:rsidRDefault="00D210E6" w:rsidP="00D210E6">
      <w:pPr>
        <w:ind w:firstLineChars="200" w:firstLine="420"/>
        <w:rPr>
          <w:rFonts w:hint="eastAsia"/>
          <w:szCs w:val="21"/>
        </w:rPr>
      </w:pPr>
      <w:r w:rsidRPr="00D210E6">
        <w:rPr>
          <w:rFonts w:hint="eastAsia"/>
          <w:szCs w:val="21"/>
        </w:rPr>
        <w:t>附件：</w:t>
      </w:r>
    </w:p>
    <w:p w:rsidR="00D210E6" w:rsidRPr="00D210E6" w:rsidRDefault="00D210E6" w:rsidP="00D210E6">
      <w:pPr>
        <w:ind w:firstLineChars="200" w:firstLine="420"/>
        <w:rPr>
          <w:rFonts w:hint="eastAsia"/>
          <w:szCs w:val="21"/>
        </w:rPr>
      </w:pPr>
      <w:r w:rsidRPr="00D210E6">
        <w:rPr>
          <w:rFonts w:hint="eastAsia"/>
          <w:szCs w:val="21"/>
        </w:rPr>
        <w:t>1.</w:t>
      </w:r>
      <w:r w:rsidRPr="00D210E6">
        <w:rPr>
          <w:rFonts w:hint="eastAsia"/>
        </w:rPr>
        <w:t xml:space="preserve"> </w:t>
      </w:r>
      <w:r w:rsidRPr="00D210E6">
        <w:rPr>
          <w:rFonts w:hint="eastAsia"/>
          <w:szCs w:val="21"/>
        </w:rPr>
        <w:t>《河北科技师范学院研究生国家奖学金实施细则（</w:t>
      </w:r>
      <w:r w:rsidRPr="00D210E6">
        <w:rPr>
          <w:rFonts w:hint="eastAsia"/>
          <w:szCs w:val="21"/>
        </w:rPr>
        <w:t>2017</w:t>
      </w:r>
      <w:r w:rsidRPr="00D210E6">
        <w:rPr>
          <w:rFonts w:hint="eastAsia"/>
          <w:szCs w:val="21"/>
        </w:rPr>
        <w:t>修订）》</w:t>
      </w:r>
    </w:p>
    <w:p w:rsidR="00D210E6" w:rsidRPr="00D210E6" w:rsidRDefault="00D210E6" w:rsidP="00D210E6">
      <w:pPr>
        <w:ind w:firstLineChars="200" w:firstLine="420"/>
        <w:rPr>
          <w:rFonts w:hint="eastAsia"/>
          <w:szCs w:val="21"/>
        </w:rPr>
      </w:pPr>
      <w:r w:rsidRPr="00D210E6">
        <w:rPr>
          <w:rFonts w:hint="eastAsia"/>
          <w:szCs w:val="21"/>
        </w:rPr>
        <w:t>2.</w:t>
      </w:r>
      <w:r w:rsidRPr="00D210E6">
        <w:rPr>
          <w:rFonts w:hint="eastAsia"/>
        </w:rPr>
        <w:t xml:space="preserve"> </w:t>
      </w:r>
      <w:r w:rsidRPr="00D210E6">
        <w:rPr>
          <w:rFonts w:hint="eastAsia"/>
          <w:szCs w:val="21"/>
        </w:rPr>
        <w:t>2017</w:t>
      </w:r>
      <w:r w:rsidRPr="00D210E6">
        <w:rPr>
          <w:rFonts w:hint="eastAsia"/>
          <w:szCs w:val="21"/>
        </w:rPr>
        <w:t>年</w:t>
      </w:r>
      <w:r w:rsidRPr="00D210E6">
        <w:rPr>
          <w:rFonts w:hint="eastAsia"/>
          <w:szCs w:val="21"/>
        </w:rPr>
        <w:t>XX</w:t>
      </w:r>
      <w:r w:rsidRPr="00D210E6">
        <w:rPr>
          <w:rFonts w:hint="eastAsia"/>
          <w:szCs w:val="21"/>
        </w:rPr>
        <w:t>院研究生国家奖学金推荐候选人参研项目统计表</w:t>
      </w:r>
    </w:p>
    <w:p w:rsidR="00D210E6" w:rsidRPr="00D210E6" w:rsidRDefault="00D210E6" w:rsidP="00D210E6">
      <w:pPr>
        <w:ind w:firstLineChars="200" w:firstLine="420"/>
        <w:rPr>
          <w:rFonts w:hint="eastAsia"/>
          <w:szCs w:val="21"/>
        </w:rPr>
      </w:pPr>
      <w:r w:rsidRPr="00D210E6">
        <w:rPr>
          <w:rFonts w:hint="eastAsia"/>
          <w:szCs w:val="21"/>
        </w:rPr>
        <w:t>3.</w:t>
      </w:r>
      <w:r w:rsidRPr="00D210E6">
        <w:rPr>
          <w:rFonts w:hint="eastAsia"/>
        </w:rPr>
        <w:t xml:space="preserve"> </w:t>
      </w:r>
      <w:r w:rsidRPr="00D210E6">
        <w:rPr>
          <w:rFonts w:hint="eastAsia"/>
          <w:szCs w:val="21"/>
        </w:rPr>
        <w:t>2017</w:t>
      </w:r>
      <w:r w:rsidRPr="00D210E6">
        <w:rPr>
          <w:rFonts w:hint="eastAsia"/>
          <w:szCs w:val="21"/>
        </w:rPr>
        <w:t>年</w:t>
      </w:r>
      <w:r w:rsidRPr="00D210E6">
        <w:rPr>
          <w:rFonts w:hint="eastAsia"/>
          <w:szCs w:val="21"/>
        </w:rPr>
        <w:t>XX</w:t>
      </w:r>
      <w:r w:rsidRPr="00D210E6">
        <w:rPr>
          <w:rFonts w:hint="eastAsia"/>
          <w:szCs w:val="21"/>
        </w:rPr>
        <w:t>院研究生国家奖学金推荐候选人学术论文统计表</w:t>
      </w:r>
    </w:p>
    <w:p w:rsidR="00D210E6" w:rsidRPr="00D210E6" w:rsidRDefault="00D210E6" w:rsidP="00D210E6">
      <w:pPr>
        <w:ind w:firstLineChars="200" w:firstLine="420"/>
        <w:rPr>
          <w:rFonts w:hint="eastAsia"/>
          <w:szCs w:val="21"/>
        </w:rPr>
      </w:pPr>
      <w:r w:rsidRPr="00D210E6">
        <w:rPr>
          <w:rFonts w:hint="eastAsia"/>
          <w:szCs w:val="21"/>
        </w:rPr>
        <w:t>4.</w:t>
      </w:r>
      <w:r w:rsidRPr="00D210E6">
        <w:rPr>
          <w:rFonts w:hint="eastAsia"/>
        </w:rPr>
        <w:t xml:space="preserve"> </w:t>
      </w:r>
      <w:r w:rsidRPr="00D210E6">
        <w:rPr>
          <w:rFonts w:hint="eastAsia"/>
          <w:szCs w:val="21"/>
        </w:rPr>
        <w:t>2017</w:t>
      </w:r>
      <w:r w:rsidRPr="00D210E6">
        <w:rPr>
          <w:rFonts w:hint="eastAsia"/>
          <w:szCs w:val="21"/>
        </w:rPr>
        <w:t>年</w:t>
      </w:r>
      <w:r w:rsidRPr="00D210E6">
        <w:rPr>
          <w:rFonts w:hint="eastAsia"/>
          <w:szCs w:val="21"/>
        </w:rPr>
        <w:t>XX</w:t>
      </w:r>
      <w:r w:rsidRPr="00D210E6">
        <w:rPr>
          <w:rFonts w:hint="eastAsia"/>
          <w:szCs w:val="21"/>
        </w:rPr>
        <w:t>院研究生国家奖学金推荐候选人必修课课程成绩汇总表</w:t>
      </w:r>
    </w:p>
    <w:p w:rsidR="00D210E6" w:rsidRDefault="00D210E6" w:rsidP="00D210E6">
      <w:pPr>
        <w:ind w:firstLineChars="200" w:firstLine="420"/>
        <w:rPr>
          <w:rFonts w:hint="eastAsia"/>
          <w:szCs w:val="21"/>
        </w:rPr>
      </w:pPr>
      <w:r w:rsidRPr="00D210E6">
        <w:rPr>
          <w:rFonts w:hint="eastAsia"/>
          <w:szCs w:val="21"/>
        </w:rPr>
        <w:t>5.</w:t>
      </w:r>
      <w:r w:rsidRPr="00D210E6">
        <w:rPr>
          <w:rFonts w:hint="eastAsia"/>
        </w:rPr>
        <w:t xml:space="preserve"> </w:t>
      </w:r>
      <w:r w:rsidRPr="00D210E6">
        <w:rPr>
          <w:rFonts w:hint="eastAsia"/>
          <w:szCs w:val="21"/>
        </w:rPr>
        <w:t>2017</w:t>
      </w:r>
      <w:r w:rsidRPr="00D210E6">
        <w:rPr>
          <w:rFonts w:hint="eastAsia"/>
          <w:szCs w:val="21"/>
        </w:rPr>
        <w:t>年度研究生国家奖学金名额分配及推荐评审办法</w:t>
      </w:r>
    </w:p>
    <w:p w:rsidR="006F335A" w:rsidRDefault="006F335A" w:rsidP="00D210E6">
      <w:pPr>
        <w:ind w:firstLineChars="200" w:firstLine="420"/>
        <w:rPr>
          <w:rFonts w:hint="eastAsia"/>
          <w:szCs w:val="21"/>
        </w:rPr>
      </w:pPr>
    </w:p>
    <w:p w:rsidR="006F335A" w:rsidRDefault="006F335A" w:rsidP="006F335A">
      <w:pPr>
        <w:ind w:leftChars="2000" w:left="4200" w:firstLineChars="200" w:firstLine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研究生部研工办</w:t>
      </w:r>
    </w:p>
    <w:p w:rsidR="006F335A" w:rsidRPr="00D210E6" w:rsidRDefault="006F335A" w:rsidP="006F335A">
      <w:pPr>
        <w:ind w:leftChars="2000" w:left="4200"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</w:t>
      </w:r>
    </w:p>
    <w:sectPr w:rsidR="006F335A" w:rsidRPr="00D210E6" w:rsidSect="006F335A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40" w:rsidRDefault="00596E40" w:rsidP="00402F87">
      <w:r>
        <w:separator/>
      </w:r>
    </w:p>
  </w:endnote>
  <w:endnote w:type="continuationSeparator" w:id="1">
    <w:p w:rsidR="00596E40" w:rsidRDefault="00596E40" w:rsidP="0040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40" w:rsidRDefault="00596E40" w:rsidP="00402F87">
      <w:r>
        <w:separator/>
      </w:r>
    </w:p>
  </w:footnote>
  <w:footnote w:type="continuationSeparator" w:id="1">
    <w:p w:rsidR="00596E40" w:rsidRDefault="00596E40" w:rsidP="00402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F87"/>
    <w:rsid w:val="00120ED8"/>
    <w:rsid w:val="001A7CBC"/>
    <w:rsid w:val="001F485D"/>
    <w:rsid w:val="00241E19"/>
    <w:rsid w:val="0032558F"/>
    <w:rsid w:val="003720A7"/>
    <w:rsid w:val="003E193A"/>
    <w:rsid w:val="00402F87"/>
    <w:rsid w:val="00426B31"/>
    <w:rsid w:val="00450071"/>
    <w:rsid w:val="00505051"/>
    <w:rsid w:val="00563956"/>
    <w:rsid w:val="00596E40"/>
    <w:rsid w:val="006F335A"/>
    <w:rsid w:val="007102EA"/>
    <w:rsid w:val="00781727"/>
    <w:rsid w:val="00917323"/>
    <w:rsid w:val="009D7CC6"/>
    <w:rsid w:val="00AF29C5"/>
    <w:rsid w:val="00BA3970"/>
    <w:rsid w:val="00BD729C"/>
    <w:rsid w:val="00D210E6"/>
    <w:rsid w:val="00EB52E0"/>
    <w:rsid w:val="00EB7ED3"/>
    <w:rsid w:val="00F44EEB"/>
    <w:rsid w:val="00F7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F87"/>
    <w:rPr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402F87"/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unhideWhenUsed/>
    <w:rsid w:val="007817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17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5171;&#21253;&#21457;&#36865;&#33267;yjsby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204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ChinaUser</cp:lastModifiedBy>
  <cp:revision>18</cp:revision>
  <dcterms:created xsi:type="dcterms:W3CDTF">2017-09-11T00:26:00Z</dcterms:created>
  <dcterms:modified xsi:type="dcterms:W3CDTF">2017-09-13T03:30:00Z</dcterms:modified>
</cp:coreProperties>
</file>